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40" w:lineRule="exact"/>
        <w:jc w:val="center"/>
        <w:rPr>
          <w:rFonts w:ascii="华文隶书" w:eastAsia="华文隶书"/>
          <w:b/>
          <w:sz w:val="44"/>
          <w:szCs w:val="44"/>
        </w:rPr>
      </w:pPr>
      <w:r>
        <w:rPr>
          <w:rFonts w:hint="eastAsia" w:ascii="华文隶书" w:eastAsia="华文隶书"/>
          <w:b/>
          <w:sz w:val="44"/>
          <w:szCs w:val="44"/>
        </w:rPr>
        <w:t>中 南 大 学</w:t>
      </w:r>
    </w:p>
    <w:p>
      <w:pPr>
        <w:spacing w:line="440" w:lineRule="exact"/>
        <w:jc w:val="center"/>
      </w:pPr>
      <w:r>
        <w:rPr>
          <w:rFonts w:hint="eastAsia"/>
          <w:b/>
          <w:sz w:val="32"/>
          <w:szCs w:val="32"/>
          <w:lang w:val="en-US" w:eastAsia="zh-CN"/>
        </w:rPr>
        <w:t>商学院高级管理人员研修</w:t>
      </w:r>
      <w:r>
        <w:rPr>
          <w:rFonts w:hint="eastAsia"/>
          <w:b/>
          <w:sz w:val="32"/>
          <w:szCs w:val="32"/>
        </w:rPr>
        <w:t>班申请表</w:t>
      </w:r>
    </w:p>
    <w:tbl>
      <w:tblPr>
        <w:tblStyle w:val="5"/>
        <w:tblW w:w="89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318"/>
        <w:gridCol w:w="571"/>
        <w:gridCol w:w="929"/>
        <w:gridCol w:w="1155"/>
        <w:gridCol w:w="150"/>
        <w:gridCol w:w="206"/>
        <w:gridCol w:w="327"/>
        <w:gridCol w:w="1057"/>
        <w:gridCol w:w="135"/>
        <w:gridCol w:w="696"/>
        <w:gridCol w:w="9"/>
        <w:gridCol w:w="420"/>
        <w:gridCol w:w="165"/>
        <w:gridCol w:w="1620"/>
        <w:gridCol w:w="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89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Ⅰ. 个人信息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8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30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所在部门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企业性质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电话号码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邮箱号码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Ⅱ. 教育背景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已获国民教育最高学位/学历：〇 博士   〇 硕士    〇 学士 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本科   〇 专科  〇 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全日制高等学历教育（请从最近的时间填起）：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起止日期</w:t>
            </w:r>
          </w:p>
        </w:tc>
        <w:tc>
          <w:tcPr>
            <w:tcW w:w="2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非全日制高等学历教育（包括自考、专升本、通过教育部入学考试的函授、电大、网络教育等）：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学校或教育机构名称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起止日期</w:t>
            </w:r>
          </w:p>
        </w:tc>
        <w:tc>
          <w:tcPr>
            <w:tcW w:w="2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89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如果学历是在国外获得，请您注明国别：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89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Ⅲ. 工作履历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746" w:hRule="atLeast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累计工作年数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 xml:space="preserve"> </w:t>
            </w:r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累计管理工作年数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(未满整年工作时间不计)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89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工作经历（请从最近的时间填起）：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起止日期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1095" w:hRule="atLeast"/>
        </w:trPr>
        <w:tc>
          <w:tcPr>
            <w:tcW w:w="48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申请人签名：</w:t>
            </w: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时间：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r>
        <w:rPr>
          <w:rFonts w:hint="eastAsia"/>
        </w:rPr>
        <w:t>注：请认真填写此表格，确保字迹工整，信息真实无误。</w:t>
      </w:r>
    </w:p>
    <w:p/>
    <w:p/>
    <w:p>
      <w:pPr>
        <w:rPr>
          <w:rFonts w:hint="eastAsia" w:ascii="微软雅黑" w:hAnsi="微软雅黑" w:eastAsia="微软雅黑" w:cs="微软雅黑"/>
          <w:color w:val="00000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中南大学商学院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lang w:eastAsia="zh-CN"/>
        </w:rPr>
        <w:t>专业学位教育中心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EMBA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lang w:eastAsia="zh-CN"/>
        </w:rPr>
        <w:t>项目办</w:t>
      </w:r>
    </w:p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地址：湖南省长沙市岳麓区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lang w:eastAsia="zh-CN"/>
        </w:rPr>
        <w:t>中南大学新校区商学院江湾楼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lang w:val="en-US" w:eastAsia="zh-CN"/>
        </w:rPr>
        <w:t>221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办公室 </w:t>
      </w:r>
    </w:p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邮编：410082</w:t>
      </w:r>
    </w:p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电话：0731-88830169</w:t>
      </w:r>
    </w:p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邮箱：csuemba@163.com     </w:t>
      </w:r>
    </w:p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网站：http://emba.csu.edu.cn</w:t>
      </w:r>
    </w:p>
    <w:p>
      <w:pPr>
        <w:widowControl/>
        <w:jc w:val="left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val="en-US" w:eastAsia="zh-CN"/>
        </w:rPr>
        <w:t>同时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</w:rPr>
        <w:t>请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val="en-US" w:eastAsia="zh-CN"/>
        </w:rPr>
        <w:t>提供以下附件资料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FF"/>
          <w:sz w:val="19"/>
          <w:szCs w:val="19"/>
          <w:lang w:eastAsia="zh-CN"/>
        </w:rPr>
        <w:t>表格和附件资料发送至指定邮箱</w:t>
      </w:r>
      <w:r>
        <w:rPr>
          <w:rFonts w:hint="eastAsia" w:ascii="微软雅黑" w:hAnsi="微软雅黑" w:eastAsia="微软雅黑" w:cs="微软雅黑"/>
          <w:b/>
          <w:bCs/>
          <w:color w:val="0000FF"/>
          <w:sz w:val="19"/>
          <w:szCs w:val="19"/>
          <w:lang w:val="en-US" w:eastAsia="zh-CN"/>
        </w:rPr>
        <w:t>csuemba@163.com，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val="en-US" w:eastAsia="zh-CN"/>
        </w:rPr>
        <w:t>如一周后没有回复可咨询谭老师0731-88830169/13272237671</w:t>
      </w:r>
      <w:r>
        <w:rPr>
          <w:rFonts w:hint="eastAsia" w:ascii="微软雅黑" w:hAnsi="微软雅黑" w:eastAsia="微软雅黑" w:cs="微软雅黑"/>
          <w:b/>
          <w:bCs/>
          <w:color w:val="000000"/>
          <w:sz w:val="19"/>
          <w:szCs w:val="19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1、身份证复印件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2、电子名片（或名片照片）</w:t>
      </w:r>
    </w:p>
    <w:p>
      <w:pPr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3、企业组织结构图，并附注本人所在位置</w:t>
      </w:r>
    </w:p>
    <w:p>
      <w:pPr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4、所在企业介绍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WYxNTQzYjcyNGRiZGUxNjg5YzM4YzRkOGFiYTcifQ=="/>
  </w:docVars>
  <w:rsids>
    <w:rsidRoot w:val="4EB5152F"/>
    <w:rsid w:val="001B44ED"/>
    <w:rsid w:val="003B491B"/>
    <w:rsid w:val="00714F83"/>
    <w:rsid w:val="007529A3"/>
    <w:rsid w:val="007668EC"/>
    <w:rsid w:val="00AE75B6"/>
    <w:rsid w:val="00D8645F"/>
    <w:rsid w:val="00F46EA8"/>
    <w:rsid w:val="00FF1967"/>
    <w:rsid w:val="035E5306"/>
    <w:rsid w:val="06A2713D"/>
    <w:rsid w:val="14191AAD"/>
    <w:rsid w:val="1CE54E14"/>
    <w:rsid w:val="4EB5152F"/>
    <w:rsid w:val="561F5D16"/>
    <w:rsid w:val="58BF38F3"/>
    <w:rsid w:val="61E90AE0"/>
    <w:rsid w:val="74AF35DA"/>
    <w:rsid w:val="777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500</Characters>
  <Lines>4</Lines>
  <Paragraphs>1</Paragraphs>
  <TotalTime>1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2019-12-13T03:03:00Z</dcterms:created>
  <dc:creator>宝琴1372844283</dc:creator>
  <cp:lastModifiedBy>宝琴1372844283</cp:lastModifiedBy>
  <cp:lastPrinted>2019-12-13T03:02:00Z</cp:lastPrinted>
  <dcterms:modified xsi:type="dcterms:W3CDTF">2023-06-14T09:05:18Z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9D998BC4E1CE41F1ACB4DD297285659B_12</vt:lpwstr>
  </property>
</Properties>
</file>