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2" w:tblpY="671"/>
        <w:tblOverlap w:val="never"/>
        <w:tblW w:w="536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02"/>
        <w:gridCol w:w="970"/>
        <w:gridCol w:w="945"/>
        <w:gridCol w:w="1128"/>
        <w:gridCol w:w="1090"/>
        <w:gridCol w:w="1182"/>
        <w:gridCol w:w="1190"/>
        <w:gridCol w:w="3445"/>
        <w:gridCol w:w="3262"/>
      </w:tblGrid>
      <w:tr w:rsidR="002272AB" w:rsidRPr="006C1681" w:rsidTr="00F676EA">
        <w:trPr>
          <w:trHeight w:val="620"/>
        </w:trPr>
        <w:tc>
          <w:tcPr>
            <w:tcW w:w="484" w:type="dxa"/>
            <w:vAlign w:val="center"/>
          </w:tcPr>
          <w:p w:rsidR="002272AB" w:rsidRPr="006C1681" w:rsidRDefault="002806EA">
            <w:pPr>
              <w:pStyle w:val="TableParagraph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 w:rsidRPr="006C1681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0" w:type="dxa"/>
            <w:vAlign w:val="center"/>
          </w:tcPr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学生</w:t>
            </w:r>
          </w:p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5" w:type="dxa"/>
            <w:vAlign w:val="center"/>
          </w:tcPr>
          <w:p w:rsidR="002272AB" w:rsidRPr="006C1681" w:rsidRDefault="002806EA">
            <w:pPr>
              <w:pStyle w:val="TableParagraph"/>
              <w:spacing w:line="240" w:lineRule="exact"/>
              <w:jc w:val="center"/>
              <w:rPr>
                <w:b/>
                <w:bCs/>
                <w:lang w:val="en-US"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导师</w:t>
            </w:r>
          </w:p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8" w:type="dxa"/>
            <w:vAlign w:val="center"/>
          </w:tcPr>
          <w:p w:rsidR="002272AB" w:rsidRPr="006C1681" w:rsidRDefault="002272AB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 w:rsidR="002272AB" w:rsidRPr="006C1681" w:rsidRDefault="002806EA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类别</w:t>
            </w:r>
          </w:p>
          <w:p w:rsidR="002272AB" w:rsidRPr="006C1681" w:rsidRDefault="002272AB">
            <w:pPr>
              <w:pStyle w:val="TableParagraph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:rsidR="002272AB" w:rsidRPr="006C1681" w:rsidRDefault="002806EA">
            <w:pPr>
              <w:pStyle w:val="TableParagraph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82" w:type="dxa"/>
            <w:vAlign w:val="center"/>
          </w:tcPr>
          <w:p w:rsidR="002272AB" w:rsidRPr="006C1681" w:rsidRDefault="002806EA">
            <w:pPr>
              <w:pStyle w:val="TableParagraph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90" w:type="dxa"/>
            <w:vAlign w:val="center"/>
          </w:tcPr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445" w:type="dxa"/>
            <w:vAlign w:val="center"/>
          </w:tcPr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62" w:type="dxa"/>
            <w:vAlign w:val="center"/>
          </w:tcPr>
          <w:p w:rsidR="002272AB" w:rsidRPr="006C1681" w:rsidRDefault="002806EA">
            <w:pPr>
              <w:pStyle w:val="TableParagraph"/>
              <w:spacing w:line="240" w:lineRule="exact"/>
              <w:ind w:left="166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评审</w:t>
            </w:r>
            <w:r w:rsidRPr="006C1681">
              <w:rPr>
                <w:rFonts w:hint="eastAsia"/>
                <w:b/>
                <w:bCs/>
              </w:rPr>
              <w:t>委员会主席及委员</w:t>
            </w:r>
          </w:p>
          <w:p w:rsidR="002272AB" w:rsidRPr="006C1681" w:rsidRDefault="002806EA">
            <w:pPr>
              <w:pStyle w:val="TableParagraph"/>
              <w:spacing w:before="3"/>
              <w:ind w:left="15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（姓名、职称、单位）</w:t>
            </w:r>
          </w:p>
        </w:tc>
      </w:tr>
      <w:tr w:rsidR="008644A4" w:rsidRPr="006C1681" w:rsidTr="00F676EA">
        <w:trPr>
          <w:trHeight w:val="690"/>
        </w:trPr>
        <w:tc>
          <w:tcPr>
            <w:tcW w:w="484" w:type="dxa"/>
            <w:vAlign w:val="center"/>
          </w:tcPr>
          <w:p w:rsidR="008644A4" w:rsidRPr="006C1681" w:rsidRDefault="008644A4">
            <w:pPr>
              <w:pStyle w:val="TableParagraph"/>
              <w:spacing w:before="140"/>
              <w:ind w:left="-44"/>
              <w:jc w:val="center"/>
            </w:pPr>
            <w:r w:rsidRPr="006C1681">
              <w:rPr>
                <w:rFonts w:ascii="等线" w:eastAsia="等线" w:hAnsi="等线" w:cs="Calibri" w:hint="eastAsia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8D266E">
              <w:rPr>
                <w:lang w:val="en-US"/>
              </w:rPr>
              <w:t>221614557</w:t>
            </w:r>
          </w:p>
        </w:tc>
        <w:tc>
          <w:tcPr>
            <w:tcW w:w="97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lang w:val="en-US"/>
              </w:rPr>
            </w:pPr>
            <w:r w:rsidRPr="008D266E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卢吉强</w:t>
            </w:r>
          </w:p>
        </w:tc>
        <w:tc>
          <w:tcPr>
            <w:tcW w:w="945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9860AF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谭春桥</w:t>
            </w:r>
          </w:p>
        </w:tc>
        <w:tc>
          <w:tcPr>
            <w:tcW w:w="1128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restart"/>
            <w:vAlign w:val="center"/>
          </w:tcPr>
          <w:p w:rsidR="008644A4" w:rsidRPr="006C1681" w:rsidRDefault="008644A4">
            <w:pPr>
              <w:pStyle w:val="TableParagraph"/>
              <w:ind w:right="127"/>
              <w:jc w:val="center"/>
              <w:rPr>
                <w:b/>
                <w:bCs/>
                <w:spacing w:val="-30"/>
              </w:rPr>
            </w:pPr>
            <w:r w:rsidRPr="006C1681">
              <w:rPr>
                <w:rFonts w:hint="eastAsia"/>
                <w:b/>
                <w:bCs/>
              </w:rPr>
              <w:t>20</w:t>
            </w:r>
            <w:r w:rsidRPr="006C1681">
              <w:rPr>
                <w:b/>
                <w:bCs/>
              </w:rPr>
              <w:t>2</w:t>
            </w:r>
            <w:r w:rsidRPr="006C1681">
              <w:rPr>
                <w:rFonts w:hint="eastAsia"/>
                <w:b/>
                <w:bCs/>
                <w:lang w:val="en-US"/>
              </w:rPr>
              <w:t>3</w:t>
            </w:r>
            <w:r w:rsidRPr="006C1681">
              <w:rPr>
                <w:rFonts w:hint="eastAsia"/>
                <w:b/>
                <w:bCs/>
                <w:spacing w:val="-30"/>
              </w:rPr>
              <w:t>年</w:t>
            </w:r>
          </w:p>
          <w:p w:rsidR="008644A4" w:rsidRPr="006C1681" w:rsidRDefault="008644A4">
            <w:pPr>
              <w:pStyle w:val="TableParagraph"/>
              <w:ind w:right="127"/>
              <w:jc w:val="center"/>
            </w:pPr>
            <w:r w:rsidRPr="006C1681">
              <w:rPr>
                <w:rFonts w:hint="eastAsia"/>
                <w:b/>
                <w:bCs/>
              </w:rPr>
              <w:t>12月</w:t>
            </w:r>
            <w:r w:rsidRPr="006C1681">
              <w:rPr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9</w:t>
            </w:r>
            <w:r w:rsidRPr="006C1681">
              <w:rPr>
                <w:rFonts w:hint="eastAsia"/>
                <w:b/>
                <w:bCs/>
              </w:rPr>
              <w:t>日（周</w:t>
            </w:r>
            <w:r>
              <w:rPr>
                <w:rFonts w:hint="eastAsia"/>
                <w:b/>
                <w:bCs/>
                <w:lang w:val="en-US"/>
              </w:rPr>
              <w:t>五</w:t>
            </w:r>
            <w:r w:rsidRPr="006C1681">
              <w:rPr>
                <w:rFonts w:hint="eastAsia"/>
                <w:b/>
                <w:bCs/>
              </w:rPr>
              <w:t>）上午</w:t>
            </w:r>
            <w:r w:rsidRPr="006C1681">
              <w:rPr>
                <w:rFonts w:hint="eastAsia"/>
                <w:b/>
                <w:bCs/>
                <w:lang w:val="en-US"/>
              </w:rPr>
              <w:t>8</w:t>
            </w:r>
            <w:r w:rsidRPr="006C1681">
              <w:rPr>
                <w:rFonts w:hint="eastAsia"/>
                <w:b/>
                <w:bCs/>
              </w:rPr>
              <w:t>:</w:t>
            </w:r>
            <w:r w:rsidRPr="006C1681">
              <w:rPr>
                <w:rFonts w:hint="eastAsia"/>
                <w:b/>
                <w:bCs/>
                <w:lang w:val="en-US"/>
              </w:rPr>
              <w:t>3</w:t>
            </w:r>
            <w:r w:rsidRPr="006C1681">
              <w:rPr>
                <w:rFonts w:hint="eastAsia"/>
                <w:b/>
                <w:bCs/>
              </w:rPr>
              <w:t>0</w:t>
            </w:r>
          </w:p>
          <w:p w:rsidR="008644A4" w:rsidRPr="006C1681" w:rsidRDefault="008644A4" w:rsidP="0029596B">
            <w:r w:rsidRPr="006C1681">
              <w:rPr>
                <w:b/>
                <w:bCs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810550" wp14:editId="36B5BDDB">
                      <wp:simplePos x="0" y="0"/>
                      <wp:positionH relativeFrom="column">
                        <wp:posOffset>-664210</wp:posOffset>
                      </wp:positionH>
                      <wp:positionV relativeFrom="paragraph">
                        <wp:posOffset>-4396740</wp:posOffset>
                      </wp:positionV>
                      <wp:extent cx="5052060" cy="1403985"/>
                      <wp:effectExtent l="0" t="0" r="0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20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A4" w:rsidRDefault="008644A4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52.3pt;margin-top:-346.2pt;width:397.8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" filled="f" stroked="f">
                      <v:textbox style="mso-fit-shape-to-text:t">
                        <w:txbxContent>
                          <w:p w:rsidR="008644A4" w:rsidRDefault="008644A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2" w:type="dxa"/>
            <w:vMerge w:val="restart"/>
            <w:vAlign w:val="center"/>
          </w:tcPr>
          <w:p w:rsidR="008644A4" w:rsidRPr="006C1681" w:rsidRDefault="008644A4">
            <w:pPr>
              <w:pStyle w:val="TableParagraph"/>
              <w:jc w:val="center"/>
              <w:rPr>
                <w:b/>
                <w:bCs/>
                <w:lang w:val="en-US"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江湾楼</w:t>
            </w:r>
          </w:p>
          <w:p w:rsidR="008644A4" w:rsidRPr="006C1681" w:rsidRDefault="008644A4">
            <w:pPr>
              <w:pStyle w:val="TableParagraph"/>
              <w:jc w:val="center"/>
              <w:rPr>
                <w:lang w:val="en-US"/>
              </w:rPr>
            </w:pPr>
            <w:proofErr w:type="gramStart"/>
            <w:r>
              <w:rPr>
                <w:rFonts w:hint="eastAsia"/>
                <w:b/>
                <w:bCs/>
                <w:lang w:val="en-US"/>
              </w:rPr>
              <w:t>福达</w:t>
            </w:r>
            <w:r w:rsidRPr="006C1681">
              <w:rPr>
                <w:rFonts w:hint="eastAsia"/>
                <w:b/>
                <w:bCs/>
                <w:lang w:val="en-US"/>
              </w:rPr>
              <w:t>厅</w:t>
            </w:r>
            <w:proofErr w:type="gramEnd"/>
          </w:p>
        </w:tc>
        <w:tc>
          <w:tcPr>
            <w:tcW w:w="119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6C1681"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8644A4" w:rsidRPr="006C1681" w:rsidRDefault="008644A4">
            <w:pPr>
              <w:widowControl/>
              <w:textAlignment w:val="center"/>
              <w:rPr>
                <w:color w:val="000000"/>
              </w:rPr>
            </w:pPr>
            <w:r w:rsidRPr="009860AF">
              <w:rPr>
                <w:rStyle w:val="font21"/>
                <w:rFonts w:hint="default"/>
                <w:lang w:val="en-US" w:bidi="ar"/>
              </w:rPr>
              <w:t>SW工业涂料关键客户的营销策略研究</w:t>
            </w:r>
          </w:p>
        </w:tc>
        <w:tc>
          <w:tcPr>
            <w:tcW w:w="3262" w:type="dxa"/>
            <w:vMerge w:val="restart"/>
          </w:tcPr>
          <w:p w:rsidR="005116C3" w:rsidRDefault="005116C3" w:rsidP="007F5691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</w:p>
          <w:p w:rsidR="008644A4" w:rsidRPr="006C1681" w:rsidRDefault="008644A4" w:rsidP="007F5691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  <w:r w:rsidRPr="006C1681">
              <w:rPr>
                <w:rFonts w:hint="eastAsia"/>
                <w:b/>
                <w:bCs/>
                <w:spacing w:val="-8"/>
              </w:rPr>
              <w:t>主席：</w:t>
            </w:r>
          </w:p>
          <w:p w:rsidR="008644A4" w:rsidRPr="006C1681" w:rsidRDefault="008644A4">
            <w:pPr>
              <w:pStyle w:val="TableParagraph"/>
              <w:spacing w:before="104" w:line="242" w:lineRule="auto"/>
              <w:ind w:left="10" w:right="-15"/>
              <w:jc w:val="both"/>
            </w:pPr>
            <w:r>
              <w:rPr>
                <w:rFonts w:hint="eastAsia"/>
                <w:spacing w:val="-8"/>
                <w:lang w:val="en-US"/>
              </w:rPr>
              <w:t>胡东滨</w:t>
            </w:r>
            <w:r w:rsidRPr="006C1681">
              <w:rPr>
                <w:rFonts w:hint="eastAsia"/>
                <w:spacing w:val="-8"/>
                <w:lang w:val="en-US"/>
              </w:rPr>
              <w:t xml:space="preserve">    </w:t>
            </w:r>
            <w:r w:rsidRPr="006C1681">
              <w:rPr>
                <w:rFonts w:hint="eastAsia"/>
                <w:spacing w:val="-8"/>
              </w:rPr>
              <w:t>教授   中南大</w:t>
            </w:r>
            <w:r w:rsidRPr="006C1681">
              <w:rPr>
                <w:rFonts w:hint="eastAsia"/>
              </w:rPr>
              <w:t>学</w:t>
            </w:r>
          </w:p>
          <w:p w:rsidR="008644A4" w:rsidRPr="006C1681" w:rsidRDefault="008644A4" w:rsidP="00F676EA">
            <w:pPr>
              <w:pStyle w:val="TableParagraph"/>
              <w:spacing w:line="242" w:lineRule="auto"/>
              <w:ind w:right="-15"/>
              <w:jc w:val="both"/>
              <w:rPr>
                <w:b/>
                <w:bCs/>
                <w:spacing w:val="-8"/>
              </w:rPr>
            </w:pPr>
            <w:r w:rsidRPr="006C1681">
              <w:rPr>
                <w:rFonts w:hint="eastAsia"/>
                <w:b/>
                <w:bCs/>
                <w:spacing w:val="-8"/>
              </w:rPr>
              <w:t>委员：</w:t>
            </w:r>
          </w:p>
          <w:p w:rsidR="008644A4" w:rsidRPr="006C1681" w:rsidRDefault="008644A4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>毕文杰</w:t>
            </w:r>
            <w:r w:rsidRPr="006C1681">
              <w:rPr>
                <w:rFonts w:hint="eastAsia"/>
                <w:lang w:val="en-US"/>
              </w:rPr>
              <w:t xml:space="preserve">   </w:t>
            </w:r>
            <w:r w:rsidRPr="006C1681">
              <w:rPr>
                <w:rFonts w:hint="eastAsia"/>
              </w:rPr>
              <w:t>教授</w:t>
            </w:r>
            <w:r w:rsidRPr="006C1681">
              <w:rPr>
                <w:rFonts w:hint="eastAsia"/>
                <w:lang w:val="en-US"/>
              </w:rPr>
              <w:t xml:space="preserve"> </w:t>
            </w:r>
            <w:r w:rsidRPr="006C1681">
              <w:rPr>
                <w:rFonts w:hint="eastAsia"/>
              </w:rPr>
              <w:t>中</w:t>
            </w:r>
            <w:r w:rsidRPr="006C1681">
              <w:rPr>
                <w:rFonts w:hint="eastAsia"/>
                <w:spacing w:val="-17"/>
              </w:rPr>
              <w:t>南</w:t>
            </w:r>
            <w:r w:rsidRPr="006C1681">
              <w:rPr>
                <w:rFonts w:hint="eastAsia"/>
              </w:rPr>
              <w:t>大学</w:t>
            </w:r>
          </w:p>
          <w:p w:rsidR="008644A4" w:rsidRPr="006C1681" w:rsidRDefault="008B124C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>周雄伟</w:t>
            </w:r>
            <w:r w:rsidR="008644A4">
              <w:rPr>
                <w:rFonts w:hint="eastAsia"/>
                <w:lang w:val="en-US"/>
              </w:rPr>
              <w:t xml:space="preserve">   </w:t>
            </w:r>
            <w:r w:rsidR="008644A4" w:rsidRPr="006C1681">
              <w:rPr>
                <w:rFonts w:hint="eastAsia"/>
              </w:rPr>
              <w:t>教授 中</w:t>
            </w:r>
            <w:r w:rsidR="008644A4" w:rsidRPr="006C1681">
              <w:rPr>
                <w:rFonts w:hint="eastAsia"/>
                <w:spacing w:val="-17"/>
              </w:rPr>
              <w:t>南</w:t>
            </w:r>
            <w:r w:rsidR="008644A4" w:rsidRPr="006C1681">
              <w:rPr>
                <w:rFonts w:hint="eastAsia"/>
              </w:rPr>
              <w:t>大学</w:t>
            </w:r>
          </w:p>
          <w:p w:rsidR="008644A4" w:rsidRPr="006C1681" w:rsidRDefault="008644A4" w:rsidP="00F676EA">
            <w:pPr>
              <w:pStyle w:val="TableParagraph"/>
              <w:tabs>
                <w:tab w:val="left" w:pos="2175"/>
              </w:tabs>
              <w:spacing w:before="1"/>
              <w:jc w:val="both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秘书：</w:t>
            </w:r>
          </w:p>
          <w:p w:rsidR="008644A4" w:rsidRPr="006C1681" w:rsidRDefault="005116C3">
            <w:pPr>
              <w:pStyle w:val="TableParagraph"/>
              <w:tabs>
                <w:tab w:val="left" w:pos="2206"/>
              </w:tabs>
              <w:spacing w:line="242" w:lineRule="auto"/>
              <w:ind w:left="1126" w:right="28" w:hanging="1080"/>
            </w:pPr>
            <w:r>
              <w:rPr>
                <w:rFonts w:hint="eastAsia"/>
                <w:lang w:val="en-US"/>
              </w:rPr>
              <w:t>刘慧</w:t>
            </w:r>
            <w:r w:rsidR="008644A4" w:rsidRPr="006C1681">
              <w:rPr>
                <w:rFonts w:hint="eastAsia"/>
                <w:lang w:val="en-US"/>
              </w:rPr>
              <w:t xml:space="preserve"> </w:t>
            </w:r>
            <w:r w:rsidR="008644A4"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讲师</w:t>
            </w:r>
            <w:r w:rsidR="008644A4" w:rsidRPr="006C1681">
              <w:rPr>
                <w:rFonts w:hint="eastAsia"/>
                <w:lang w:val="en-US"/>
              </w:rPr>
              <w:t xml:space="preserve"> </w:t>
            </w:r>
            <w:r w:rsidR="008644A4" w:rsidRPr="006C1681">
              <w:rPr>
                <w:rFonts w:hint="eastAsia"/>
              </w:rPr>
              <w:t>中南大学</w:t>
            </w:r>
          </w:p>
          <w:p w:rsidR="008644A4" w:rsidRPr="006C1681" w:rsidRDefault="008644A4" w:rsidP="00CF3A57">
            <w:pPr>
              <w:rPr>
                <w:lang w:val="en-US"/>
              </w:rPr>
            </w:pPr>
            <w:r w:rsidRPr="006C1681">
              <w:rPr>
                <w:rFonts w:hint="eastAsia"/>
              </w:rPr>
              <w:t>电话：</w:t>
            </w:r>
            <w:r w:rsidRPr="006C1681">
              <w:t xml:space="preserve">   </w:t>
            </w:r>
            <w:r w:rsidR="005116C3">
              <w:t xml:space="preserve"> </w:t>
            </w:r>
            <w:r w:rsidR="005116C3" w:rsidRPr="005116C3">
              <w:t>13625552319</w:t>
            </w:r>
          </w:p>
          <w:p w:rsidR="008644A4" w:rsidRPr="006C1681" w:rsidRDefault="008644A4" w:rsidP="007F5691"/>
          <w:p w:rsidR="008644A4" w:rsidRPr="006C1681" w:rsidRDefault="008644A4" w:rsidP="005911BA">
            <w:pPr>
              <w:rPr>
                <w:lang w:val="en-US"/>
              </w:rPr>
            </w:pPr>
          </w:p>
        </w:tc>
      </w:tr>
      <w:tr w:rsidR="008644A4" w:rsidRPr="006C1681" w:rsidTr="00F676EA">
        <w:trPr>
          <w:trHeight w:val="224"/>
        </w:trPr>
        <w:tc>
          <w:tcPr>
            <w:tcW w:w="484" w:type="dxa"/>
            <w:vAlign w:val="center"/>
          </w:tcPr>
          <w:p w:rsidR="008644A4" w:rsidRPr="006C1681" w:rsidRDefault="008644A4">
            <w:pPr>
              <w:pStyle w:val="TableParagraph"/>
              <w:spacing w:before="140"/>
              <w:ind w:left="-44"/>
              <w:jc w:val="center"/>
              <w:rPr>
                <w:lang w:val="en-US"/>
              </w:rPr>
            </w:pPr>
            <w:r w:rsidRPr="006C1681">
              <w:rPr>
                <w:rFonts w:ascii="等线" w:eastAsia="等线" w:hAnsi="等线" w:cs="Calibri" w:hint="eastAsia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lang w:val="en-US"/>
              </w:rPr>
            </w:pPr>
            <w:r w:rsidRPr="009860AF">
              <w:rPr>
                <w:color w:val="000000"/>
                <w:sz w:val="24"/>
                <w:szCs w:val="24"/>
                <w:lang w:val="en-US" w:bidi="ar"/>
              </w:rPr>
              <w:t>201614550</w:t>
            </w:r>
          </w:p>
        </w:tc>
        <w:tc>
          <w:tcPr>
            <w:tcW w:w="97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lang w:val="en-US"/>
              </w:rPr>
            </w:pPr>
            <w:proofErr w:type="gramStart"/>
            <w:r w:rsidRPr="009860AF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李欣慧</w:t>
            </w:r>
            <w:proofErr w:type="gramEnd"/>
          </w:p>
        </w:tc>
        <w:tc>
          <w:tcPr>
            <w:tcW w:w="945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lang w:val="en-US"/>
              </w:rPr>
            </w:pPr>
            <w:r w:rsidRPr="00214DC6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胡东滨</w:t>
            </w:r>
          </w:p>
        </w:tc>
        <w:tc>
          <w:tcPr>
            <w:tcW w:w="1128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vAlign w:val="center"/>
          </w:tcPr>
          <w:p w:rsidR="008644A4" w:rsidRPr="006C1681" w:rsidRDefault="008644A4" w:rsidP="0029596B">
            <w:pPr>
              <w:rPr>
                <w:lang w:val="en-US"/>
              </w:rPr>
            </w:pPr>
          </w:p>
        </w:tc>
        <w:tc>
          <w:tcPr>
            <w:tcW w:w="1182" w:type="dxa"/>
            <w:vMerge/>
            <w:vAlign w:val="center"/>
          </w:tcPr>
          <w:p w:rsidR="008644A4" w:rsidRPr="006C1681" w:rsidRDefault="008644A4">
            <w:pPr>
              <w:pStyle w:val="TableParagraph"/>
              <w:jc w:val="center"/>
            </w:pPr>
          </w:p>
        </w:tc>
        <w:tc>
          <w:tcPr>
            <w:tcW w:w="119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6C1681"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8644A4" w:rsidRPr="006C1681" w:rsidRDefault="008644A4">
            <w:pPr>
              <w:widowControl/>
              <w:textAlignment w:val="center"/>
              <w:rPr>
                <w:color w:val="000000"/>
                <w:lang w:val="en-US" w:bidi="ar"/>
              </w:rPr>
            </w:pPr>
            <w:r w:rsidRPr="009860AF">
              <w:rPr>
                <w:rStyle w:val="font21"/>
                <w:rFonts w:hint="default"/>
              </w:rPr>
              <w:t>P制药公司数字化营销方案研究</w:t>
            </w:r>
          </w:p>
        </w:tc>
        <w:tc>
          <w:tcPr>
            <w:tcW w:w="3262" w:type="dxa"/>
            <w:vMerge/>
          </w:tcPr>
          <w:p w:rsidR="008644A4" w:rsidRPr="006C1681" w:rsidRDefault="008644A4" w:rsidP="005911BA"/>
        </w:tc>
      </w:tr>
      <w:tr w:rsidR="008644A4" w:rsidRPr="006C1681" w:rsidTr="00F676EA">
        <w:trPr>
          <w:trHeight w:val="271"/>
        </w:trPr>
        <w:tc>
          <w:tcPr>
            <w:tcW w:w="484" w:type="dxa"/>
            <w:vAlign w:val="center"/>
          </w:tcPr>
          <w:p w:rsidR="008644A4" w:rsidRPr="006C1681" w:rsidRDefault="00D9176F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3</w:t>
            </w:r>
          </w:p>
        </w:tc>
        <w:tc>
          <w:tcPr>
            <w:tcW w:w="1302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D266E">
              <w:rPr>
                <w:color w:val="000000"/>
                <w:sz w:val="24"/>
                <w:szCs w:val="24"/>
                <w:lang w:val="en-US" w:bidi="ar"/>
              </w:rPr>
              <w:t>221614586</w:t>
            </w:r>
          </w:p>
        </w:tc>
        <w:tc>
          <w:tcPr>
            <w:tcW w:w="97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D266E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蔡镇衡</w:t>
            </w:r>
          </w:p>
        </w:tc>
        <w:tc>
          <w:tcPr>
            <w:tcW w:w="945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D266E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毕文杰</w:t>
            </w:r>
          </w:p>
        </w:tc>
        <w:tc>
          <w:tcPr>
            <w:tcW w:w="1128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8644A4" w:rsidRPr="006C1681" w:rsidRDefault="008644A4" w:rsidP="0029596B"/>
        </w:tc>
        <w:tc>
          <w:tcPr>
            <w:tcW w:w="1182" w:type="dxa"/>
            <w:vMerge/>
          </w:tcPr>
          <w:p w:rsidR="008644A4" w:rsidRPr="006C1681" w:rsidRDefault="008644A4"/>
        </w:tc>
        <w:tc>
          <w:tcPr>
            <w:tcW w:w="119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lang w:val="en-US"/>
              </w:rPr>
            </w:pPr>
            <w:r w:rsidRPr="009860AF">
              <w:rPr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8644A4" w:rsidRPr="006C1681" w:rsidRDefault="008644A4" w:rsidP="009860AF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D266E">
              <w:rPr>
                <w:rStyle w:val="font21"/>
                <w:rFonts w:hint="default"/>
                <w:lang w:val="en-US" w:bidi="ar"/>
              </w:rPr>
              <w:t xml:space="preserve"> X农贸市场数字化提升策略研究</w:t>
            </w:r>
          </w:p>
        </w:tc>
        <w:tc>
          <w:tcPr>
            <w:tcW w:w="3262" w:type="dxa"/>
            <w:vMerge/>
          </w:tcPr>
          <w:p w:rsidR="008644A4" w:rsidRPr="006C1681" w:rsidRDefault="008644A4" w:rsidP="007F5691"/>
        </w:tc>
      </w:tr>
      <w:tr w:rsidR="008644A4" w:rsidRPr="006C1681" w:rsidTr="00F676EA">
        <w:trPr>
          <w:trHeight w:val="271"/>
        </w:trPr>
        <w:tc>
          <w:tcPr>
            <w:tcW w:w="484" w:type="dxa"/>
            <w:vAlign w:val="center"/>
          </w:tcPr>
          <w:p w:rsidR="008644A4" w:rsidRDefault="00D9176F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4</w:t>
            </w:r>
          </w:p>
        </w:tc>
        <w:tc>
          <w:tcPr>
            <w:tcW w:w="1302" w:type="dxa"/>
            <w:vAlign w:val="center"/>
          </w:tcPr>
          <w:p w:rsidR="008644A4" w:rsidRPr="009860AF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9860AF">
              <w:rPr>
                <w:color w:val="000000"/>
                <w:sz w:val="24"/>
                <w:szCs w:val="24"/>
                <w:lang w:val="en-US" w:bidi="ar"/>
              </w:rPr>
              <w:t>211614572</w:t>
            </w:r>
          </w:p>
        </w:tc>
        <w:tc>
          <w:tcPr>
            <w:tcW w:w="970" w:type="dxa"/>
            <w:vAlign w:val="center"/>
          </w:tcPr>
          <w:p w:rsidR="008644A4" w:rsidRPr="009860AF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9860AF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卢</w:t>
            </w:r>
            <w:proofErr w:type="gramEnd"/>
            <w:r w:rsidRPr="009860AF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市伟</w:t>
            </w:r>
          </w:p>
        </w:tc>
        <w:tc>
          <w:tcPr>
            <w:tcW w:w="945" w:type="dxa"/>
            <w:vAlign w:val="center"/>
          </w:tcPr>
          <w:p w:rsidR="008644A4" w:rsidRPr="009860AF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9860AF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毕文杰</w:t>
            </w:r>
          </w:p>
        </w:tc>
        <w:tc>
          <w:tcPr>
            <w:tcW w:w="1128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8644A4" w:rsidRPr="006C1681" w:rsidRDefault="008644A4" w:rsidP="0029596B"/>
        </w:tc>
        <w:tc>
          <w:tcPr>
            <w:tcW w:w="1182" w:type="dxa"/>
            <w:vMerge/>
          </w:tcPr>
          <w:p w:rsidR="008644A4" w:rsidRPr="006C1681" w:rsidRDefault="008644A4"/>
        </w:tc>
        <w:tc>
          <w:tcPr>
            <w:tcW w:w="119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lang w:val="en-US"/>
              </w:rPr>
            </w:pPr>
            <w:r w:rsidRPr="009860AF">
              <w:rPr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8644A4" w:rsidRPr="009860AF" w:rsidRDefault="008644A4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9860AF">
              <w:rPr>
                <w:color w:val="000000"/>
                <w:sz w:val="24"/>
                <w:szCs w:val="24"/>
                <w:lang w:val="en-US" w:bidi="ar"/>
              </w:rPr>
              <w:t>SYZZ公司采购管理优化与转型研究</w:t>
            </w:r>
          </w:p>
        </w:tc>
        <w:tc>
          <w:tcPr>
            <w:tcW w:w="3262" w:type="dxa"/>
            <w:vMerge/>
          </w:tcPr>
          <w:p w:rsidR="008644A4" w:rsidRPr="006C1681" w:rsidRDefault="008644A4" w:rsidP="007F5691"/>
        </w:tc>
      </w:tr>
      <w:tr w:rsidR="008644A4" w:rsidRPr="006C1681" w:rsidTr="00F676EA">
        <w:trPr>
          <w:trHeight w:val="271"/>
        </w:trPr>
        <w:tc>
          <w:tcPr>
            <w:tcW w:w="484" w:type="dxa"/>
            <w:vAlign w:val="center"/>
          </w:tcPr>
          <w:p w:rsidR="008644A4" w:rsidRPr="006C1681" w:rsidRDefault="00D9176F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5</w:t>
            </w:r>
          </w:p>
        </w:tc>
        <w:tc>
          <w:tcPr>
            <w:tcW w:w="1302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1272BC">
              <w:rPr>
                <w:color w:val="000000"/>
                <w:sz w:val="24"/>
                <w:szCs w:val="24"/>
                <w:lang w:val="en-US" w:bidi="ar"/>
              </w:rPr>
              <w:t>1616175035</w:t>
            </w:r>
          </w:p>
        </w:tc>
        <w:tc>
          <w:tcPr>
            <w:tcW w:w="97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1272BC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颜</w:t>
            </w:r>
            <w:proofErr w:type="gramEnd"/>
            <w:r w:rsidRPr="001272BC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昌明</w:t>
            </w:r>
          </w:p>
        </w:tc>
        <w:tc>
          <w:tcPr>
            <w:tcW w:w="945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1272BC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徐选华</w:t>
            </w:r>
            <w:proofErr w:type="gramEnd"/>
          </w:p>
        </w:tc>
        <w:tc>
          <w:tcPr>
            <w:tcW w:w="1128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1272BC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8644A4" w:rsidRPr="006C1681" w:rsidRDefault="008644A4" w:rsidP="0029596B"/>
        </w:tc>
        <w:tc>
          <w:tcPr>
            <w:tcW w:w="1182" w:type="dxa"/>
            <w:vMerge/>
          </w:tcPr>
          <w:p w:rsidR="008644A4" w:rsidRPr="006C1681" w:rsidRDefault="008644A4"/>
        </w:tc>
        <w:tc>
          <w:tcPr>
            <w:tcW w:w="119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8644A4" w:rsidRPr="006C1681" w:rsidRDefault="008644A4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1272BC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大规模定制背景下</w:t>
            </w:r>
            <w:r w:rsidRPr="001272BC">
              <w:rPr>
                <w:color w:val="000000"/>
                <w:sz w:val="24"/>
                <w:szCs w:val="24"/>
                <w:lang w:val="en-US" w:bidi="ar"/>
              </w:rPr>
              <w:t>W公司装配式建筑产品供应商选择优化研究</w:t>
            </w:r>
          </w:p>
        </w:tc>
        <w:tc>
          <w:tcPr>
            <w:tcW w:w="3262" w:type="dxa"/>
            <w:vMerge/>
          </w:tcPr>
          <w:p w:rsidR="008644A4" w:rsidRPr="006C1681" w:rsidRDefault="008644A4"/>
        </w:tc>
      </w:tr>
      <w:tr w:rsidR="008644A4" w:rsidRPr="006C1681" w:rsidTr="00F676EA">
        <w:trPr>
          <w:trHeight w:val="271"/>
        </w:trPr>
        <w:tc>
          <w:tcPr>
            <w:tcW w:w="484" w:type="dxa"/>
            <w:vAlign w:val="center"/>
          </w:tcPr>
          <w:p w:rsidR="008644A4" w:rsidRPr="006C1681" w:rsidRDefault="00D9176F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6</w:t>
            </w:r>
          </w:p>
        </w:tc>
        <w:tc>
          <w:tcPr>
            <w:tcW w:w="1302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F676EA">
              <w:rPr>
                <w:color w:val="000000"/>
                <w:sz w:val="24"/>
                <w:szCs w:val="24"/>
                <w:lang w:val="en-US" w:bidi="ar"/>
              </w:rPr>
              <w:t>211614545</w:t>
            </w:r>
          </w:p>
        </w:tc>
        <w:tc>
          <w:tcPr>
            <w:tcW w:w="97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F67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阳蒸</w:t>
            </w:r>
            <w:proofErr w:type="gramEnd"/>
          </w:p>
        </w:tc>
        <w:tc>
          <w:tcPr>
            <w:tcW w:w="945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F676EA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毕文杰</w:t>
            </w:r>
          </w:p>
        </w:tc>
        <w:tc>
          <w:tcPr>
            <w:tcW w:w="1128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8644A4" w:rsidRPr="006C1681" w:rsidRDefault="008644A4"/>
        </w:tc>
        <w:tc>
          <w:tcPr>
            <w:tcW w:w="1182" w:type="dxa"/>
            <w:vMerge/>
          </w:tcPr>
          <w:p w:rsidR="008644A4" w:rsidRPr="006C1681" w:rsidRDefault="008644A4"/>
        </w:tc>
        <w:tc>
          <w:tcPr>
            <w:tcW w:w="1190" w:type="dxa"/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8644A4" w:rsidRPr="006C1681" w:rsidRDefault="008644A4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F676EA">
              <w:rPr>
                <w:color w:val="000000"/>
                <w:sz w:val="24"/>
                <w:szCs w:val="24"/>
                <w:lang w:val="en-US" w:bidi="ar"/>
              </w:rPr>
              <w:t>CBL管廊运</w:t>
            </w:r>
            <w:proofErr w:type="gramStart"/>
            <w:r w:rsidRPr="00F676EA">
              <w:rPr>
                <w:color w:val="000000"/>
                <w:sz w:val="24"/>
                <w:szCs w:val="24"/>
                <w:lang w:val="en-US" w:bidi="ar"/>
              </w:rPr>
              <w:t>维风险</w:t>
            </w:r>
            <w:proofErr w:type="gramEnd"/>
            <w:r w:rsidRPr="00F676EA">
              <w:rPr>
                <w:color w:val="000000"/>
                <w:sz w:val="24"/>
                <w:szCs w:val="24"/>
                <w:lang w:val="en-US" w:bidi="ar"/>
              </w:rPr>
              <w:t>管理优化研究</w:t>
            </w:r>
          </w:p>
        </w:tc>
        <w:tc>
          <w:tcPr>
            <w:tcW w:w="3262" w:type="dxa"/>
          </w:tcPr>
          <w:p w:rsidR="008644A4" w:rsidRPr="006C1681" w:rsidRDefault="008644A4" w:rsidP="00E6553F">
            <w:r w:rsidRPr="00687EB5">
              <w:rPr>
                <w:rFonts w:hint="eastAsia"/>
                <w:b/>
                <w:bCs/>
                <w:spacing w:val="-8"/>
              </w:rPr>
              <w:t>主席</w:t>
            </w:r>
            <w:r w:rsidRPr="006C1681">
              <w:rPr>
                <w:rFonts w:hint="eastAsia"/>
              </w:rPr>
              <w:t>：</w:t>
            </w:r>
            <w:r w:rsidRPr="00594915">
              <w:rPr>
                <w:rFonts w:hint="eastAsia"/>
              </w:rPr>
              <w:t>胡东滨</w:t>
            </w:r>
            <w:r w:rsidRPr="006C1681">
              <w:t xml:space="preserve">  教授   中南大学</w:t>
            </w:r>
          </w:p>
          <w:p w:rsidR="008644A4" w:rsidRPr="006C1681" w:rsidRDefault="008644A4" w:rsidP="00E6553F">
            <w:r w:rsidRPr="00687EB5">
              <w:rPr>
                <w:rFonts w:hint="eastAsia"/>
                <w:b/>
                <w:bCs/>
                <w:spacing w:val="-8"/>
              </w:rPr>
              <w:t>委员</w:t>
            </w:r>
            <w:r w:rsidRPr="006C1681">
              <w:rPr>
                <w:rFonts w:hint="eastAsia"/>
              </w:rPr>
              <w:t>：</w:t>
            </w:r>
            <w:r w:rsidRPr="00594915">
              <w:rPr>
                <w:rFonts w:hint="eastAsia"/>
              </w:rPr>
              <w:t>周</w:t>
            </w:r>
            <w:r w:rsidR="008B124C" w:rsidRPr="008B124C">
              <w:rPr>
                <w:rFonts w:hint="eastAsia"/>
              </w:rPr>
              <w:t>雄伟</w:t>
            </w:r>
            <w:r w:rsidRPr="006C1681">
              <w:t xml:space="preserve">  教授   中南大学</w:t>
            </w:r>
          </w:p>
          <w:p w:rsidR="008644A4" w:rsidRPr="006C1681" w:rsidRDefault="005116C3" w:rsidP="00E6553F">
            <w:pPr>
              <w:ind w:firstLineChars="300" w:firstLine="660"/>
            </w:pPr>
            <w:r w:rsidRPr="005116C3">
              <w:rPr>
                <w:rFonts w:hint="eastAsia"/>
              </w:rPr>
              <w:t>刘慧</w:t>
            </w:r>
            <w:r w:rsidR="008644A4" w:rsidRPr="006C1681">
              <w:t xml:space="preserve"> </w:t>
            </w:r>
            <w:r w:rsidR="008644A4" w:rsidRPr="006C16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5116C3">
              <w:rPr>
                <w:rFonts w:hint="eastAsia"/>
              </w:rPr>
              <w:t>讲师</w:t>
            </w:r>
            <w:r w:rsidR="008644A4" w:rsidRPr="006C1681">
              <w:t xml:space="preserve">  </w:t>
            </w:r>
            <w:r w:rsidR="008644A4" w:rsidRPr="006C1681">
              <w:rPr>
                <w:rFonts w:hint="eastAsia"/>
              </w:rPr>
              <w:t xml:space="preserve"> </w:t>
            </w:r>
            <w:r w:rsidR="008644A4" w:rsidRPr="006C1681">
              <w:t>中南大学</w:t>
            </w:r>
          </w:p>
          <w:p w:rsidR="008644A4" w:rsidRPr="006C1681" w:rsidRDefault="008644A4" w:rsidP="00E6553F">
            <w:r w:rsidRPr="00687EB5">
              <w:rPr>
                <w:rFonts w:hint="eastAsia"/>
                <w:b/>
                <w:bCs/>
                <w:spacing w:val="-8"/>
              </w:rPr>
              <w:t>秘书</w:t>
            </w:r>
            <w:r w:rsidRPr="006C1681">
              <w:rPr>
                <w:rFonts w:hint="eastAsia"/>
              </w:rPr>
              <w:t>：</w:t>
            </w:r>
            <w:r w:rsidR="005116C3" w:rsidRPr="005116C3">
              <w:rPr>
                <w:rFonts w:hint="eastAsia"/>
              </w:rPr>
              <w:t>刘慧</w:t>
            </w:r>
            <w:r w:rsidRPr="006C1681">
              <w:t xml:space="preserve"> </w:t>
            </w:r>
            <w:r w:rsidR="005116C3">
              <w:rPr>
                <w:rFonts w:hint="eastAsia"/>
              </w:rPr>
              <w:t xml:space="preserve">   </w:t>
            </w:r>
            <w:r w:rsidR="005116C3" w:rsidRPr="005116C3">
              <w:rPr>
                <w:rFonts w:hint="eastAsia"/>
              </w:rPr>
              <w:t>讲师</w:t>
            </w:r>
            <w:r w:rsidRPr="006C1681">
              <w:t xml:space="preserve">  中南大学</w:t>
            </w:r>
          </w:p>
        </w:tc>
      </w:tr>
      <w:tr w:rsidR="008644A4" w:rsidRPr="006C1681" w:rsidTr="00F676EA">
        <w:trPr>
          <w:trHeight w:val="271"/>
        </w:trPr>
        <w:tc>
          <w:tcPr>
            <w:tcW w:w="484" w:type="dxa"/>
            <w:tcBorders>
              <w:bottom w:val="single" w:sz="8" w:space="0" w:color="000000"/>
            </w:tcBorders>
            <w:vAlign w:val="center"/>
          </w:tcPr>
          <w:p w:rsidR="008644A4" w:rsidRDefault="008B124C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1302" w:type="dxa"/>
            <w:tcBorders>
              <w:bottom w:val="single" w:sz="8" w:space="0" w:color="000000"/>
            </w:tcBorders>
            <w:vAlign w:val="center"/>
          </w:tcPr>
          <w:p w:rsidR="008644A4" w:rsidRPr="00F676EA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644A4">
              <w:rPr>
                <w:color w:val="000000"/>
                <w:sz w:val="24"/>
                <w:szCs w:val="24"/>
                <w:lang w:val="en-US" w:bidi="ar"/>
              </w:rPr>
              <w:t>221614569</w:t>
            </w:r>
          </w:p>
        </w:tc>
        <w:tc>
          <w:tcPr>
            <w:tcW w:w="970" w:type="dxa"/>
            <w:tcBorders>
              <w:bottom w:val="single" w:sz="8" w:space="0" w:color="000000"/>
            </w:tcBorders>
            <w:vAlign w:val="center"/>
          </w:tcPr>
          <w:p w:rsidR="008644A4" w:rsidRPr="00F676EA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8644A4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谢真</w:t>
            </w:r>
            <w:proofErr w:type="gramEnd"/>
          </w:p>
        </w:tc>
        <w:tc>
          <w:tcPr>
            <w:tcW w:w="945" w:type="dxa"/>
            <w:tcBorders>
              <w:bottom w:val="single" w:sz="8" w:space="0" w:color="000000"/>
            </w:tcBorders>
            <w:vAlign w:val="center"/>
          </w:tcPr>
          <w:p w:rsidR="008644A4" w:rsidRPr="00F676EA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8644A4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储军飞</w:t>
            </w:r>
            <w:proofErr w:type="gramEnd"/>
          </w:p>
        </w:tc>
        <w:tc>
          <w:tcPr>
            <w:tcW w:w="1128" w:type="dxa"/>
            <w:tcBorders>
              <w:bottom w:val="single" w:sz="8" w:space="0" w:color="000000"/>
            </w:tcBorders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644A4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tcBorders>
              <w:bottom w:val="single" w:sz="8" w:space="0" w:color="000000"/>
            </w:tcBorders>
          </w:tcPr>
          <w:p w:rsidR="008644A4" w:rsidRPr="006C1681" w:rsidRDefault="008644A4"/>
        </w:tc>
        <w:tc>
          <w:tcPr>
            <w:tcW w:w="1182" w:type="dxa"/>
            <w:vMerge/>
            <w:tcBorders>
              <w:bottom w:val="single" w:sz="8" w:space="0" w:color="000000"/>
            </w:tcBorders>
          </w:tcPr>
          <w:p w:rsidR="008644A4" w:rsidRPr="006C1681" w:rsidRDefault="008644A4"/>
        </w:tc>
        <w:tc>
          <w:tcPr>
            <w:tcW w:w="1190" w:type="dxa"/>
            <w:tcBorders>
              <w:bottom w:val="single" w:sz="8" w:space="0" w:color="000000"/>
            </w:tcBorders>
            <w:vAlign w:val="center"/>
          </w:tcPr>
          <w:p w:rsidR="008644A4" w:rsidRPr="006C1681" w:rsidRDefault="008644A4">
            <w:pPr>
              <w:widowControl/>
              <w:jc w:val="center"/>
              <w:textAlignment w:val="center"/>
              <w:rPr>
                <w:lang w:val="en-US"/>
              </w:rPr>
            </w:pPr>
            <w:r w:rsidRPr="008644A4">
              <w:rPr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tcBorders>
              <w:bottom w:val="single" w:sz="8" w:space="0" w:color="000000"/>
            </w:tcBorders>
            <w:vAlign w:val="center"/>
          </w:tcPr>
          <w:p w:rsidR="008644A4" w:rsidRPr="00F676EA" w:rsidRDefault="008644A4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644A4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新零售业态下</w:t>
            </w:r>
            <w:r w:rsidRPr="008644A4">
              <w:rPr>
                <w:color w:val="000000"/>
                <w:sz w:val="24"/>
                <w:szCs w:val="24"/>
                <w:lang w:val="en-US" w:bidi="ar"/>
              </w:rPr>
              <w:t>Q公司客户关系管理体系优化研究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644A4" w:rsidRDefault="008644A4" w:rsidP="008644A4">
            <w:r w:rsidRPr="00687EB5">
              <w:rPr>
                <w:rFonts w:hint="eastAsia"/>
                <w:b/>
                <w:bCs/>
                <w:spacing w:val="-8"/>
              </w:rPr>
              <w:t>主席</w:t>
            </w:r>
            <w:r>
              <w:rPr>
                <w:rFonts w:hint="eastAsia"/>
              </w:rPr>
              <w:t>：胡东滨</w:t>
            </w:r>
            <w:r>
              <w:t xml:space="preserve">  教授   中南大学</w:t>
            </w:r>
          </w:p>
          <w:p w:rsidR="008644A4" w:rsidRDefault="008644A4" w:rsidP="008644A4">
            <w:r w:rsidRPr="00687EB5">
              <w:rPr>
                <w:rFonts w:hint="eastAsia"/>
                <w:b/>
                <w:bCs/>
                <w:spacing w:val="-8"/>
              </w:rPr>
              <w:t>委员</w:t>
            </w:r>
            <w:r>
              <w:rPr>
                <w:rFonts w:hint="eastAsia"/>
              </w:rPr>
              <w:t>：</w:t>
            </w:r>
            <w:r w:rsidRPr="008644A4">
              <w:rPr>
                <w:rFonts w:hint="eastAsia"/>
              </w:rPr>
              <w:t>毕文杰</w:t>
            </w:r>
            <w:r w:rsidR="005116C3">
              <w:rPr>
                <w:rFonts w:hint="eastAsia"/>
              </w:rPr>
              <w:t xml:space="preserve">  </w:t>
            </w:r>
            <w:r>
              <w:t>教授</w:t>
            </w:r>
            <w:r w:rsidR="005116C3">
              <w:t xml:space="preserve">  </w:t>
            </w:r>
            <w:r>
              <w:t>中南大学</w:t>
            </w:r>
          </w:p>
          <w:p w:rsidR="008644A4" w:rsidRDefault="008644A4" w:rsidP="008644A4">
            <w:pPr>
              <w:ind w:firstLineChars="300" w:firstLine="660"/>
            </w:pPr>
            <w:r w:rsidRPr="008644A4">
              <w:rPr>
                <w:rFonts w:hint="eastAsia"/>
              </w:rPr>
              <w:t>周</w:t>
            </w:r>
            <w:r w:rsidR="008B124C" w:rsidRPr="008B124C">
              <w:rPr>
                <w:rFonts w:hint="eastAsia"/>
              </w:rPr>
              <w:t>雄伟</w:t>
            </w:r>
            <w:r>
              <w:t xml:space="preserve">  教授   中南大学</w:t>
            </w:r>
          </w:p>
          <w:p w:rsidR="008644A4" w:rsidRDefault="008644A4" w:rsidP="008644A4">
            <w:r w:rsidRPr="00687EB5">
              <w:rPr>
                <w:rFonts w:hint="eastAsia"/>
                <w:b/>
                <w:bCs/>
                <w:spacing w:val="-8"/>
              </w:rPr>
              <w:t>秘书</w:t>
            </w:r>
            <w:r>
              <w:rPr>
                <w:rFonts w:hint="eastAsia"/>
              </w:rPr>
              <w:t>：</w:t>
            </w:r>
            <w:r w:rsidR="005116C3" w:rsidRPr="005116C3">
              <w:rPr>
                <w:rFonts w:hint="eastAsia"/>
              </w:rPr>
              <w:t>刘慧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5116C3">
              <w:rPr>
                <w:rFonts w:hint="eastAsia"/>
              </w:rPr>
              <w:t xml:space="preserve">  </w:t>
            </w:r>
            <w:r w:rsidR="005116C3" w:rsidRPr="005116C3">
              <w:rPr>
                <w:rFonts w:hint="eastAsia"/>
              </w:rPr>
              <w:t>讲师</w:t>
            </w:r>
            <w:r>
              <w:t xml:space="preserve">  中南大学</w:t>
            </w:r>
          </w:p>
        </w:tc>
      </w:tr>
    </w:tbl>
    <w:p w:rsidR="00E83624" w:rsidRPr="00AF12B5" w:rsidRDefault="00AF12B5" w:rsidP="00AF12B5">
      <w:pPr>
        <w:spacing w:line="360" w:lineRule="auto"/>
        <w:jc w:val="center"/>
        <w:rPr>
          <w:b/>
          <w:bCs/>
          <w:sz w:val="30"/>
          <w:szCs w:val="30"/>
          <w:lang w:val="en-US"/>
        </w:rPr>
      </w:pPr>
      <w:r w:rsidRPr="00AF12B5">
        <w:rPr>
          <w:b/>
          <w:bCs/>
          <w:sz w:val="30"/>
          <w:szCs w:val="30"/>
          <w:lang w:val="en-US"/>
        </w:rPr>
        <w:t>EMBA学位论文开题/预答辩公告（第四组）（福达厅）</w:t>
      </w:r>
    </w:p>
    <w:sectPr w:rsidR="00E83624" w:rsidRPr="00AF12B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AF" w:rsidRDefault="009F2EAF" w:rsidP="0095639D">
      <w:r>
        <w:separator/>
      </w:r>
    </w:p>
  </w:endnote>
  <w:endnote w:type="continuationSeparator" w:id="0">
    <w:p w:rsidR="009F2EAF" w:rsidRDefault="009F2EAF" w:rsidP="0095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AF" w:rsidRDefault="009F2EAF" w:rsidP="0095639D">
      <w:r>
        <w:separator/>
      </w:r>
    </w:p>
  </w:footnote>
  <w:footnote w:type="continuationSeparator" w:id="0">
    <w:p w:rsidR="009F2EAF" w:rsidRDefault="009F2EAF" w:rsidP="0095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072443"/>
    <w:rsid w:val="001272BC"/>
    <w:rsid w:val="00170A66"/>
    <w:rsid w:val="00176D68"/>
    <w:rsid w:val="001876A2"/>
    <w:rsid w:val="00191C46"/>
    <w:rsid w:val="001B56B7"/>
    <w:rsid w:val="001E17B6"/>
    <w:rsid w:val="00214DC6"/>
    <w:rsid w:val="002272AB"/>
    <w:rsid w:val="00245A92"/>
    <w:rsid w:val="00262AA5"/>
    <w:rsid w:val="002806EA"/>
    <w:rsid w:val="002C14B7"/>
    <w:rsid w:val="002E4742"/>
    <w:rsid w:val="00395248"/>
    <w:rsid w:val="0039670B"/>
    <w:rsid w:val="003D611E"/>
    <w:rsid w:val="003E4929"/>
    <w:rsid w:val="004738DF"/>
    <w:rsid w:val="00492D9A"/>
    <w:rsid w:val="005116C3"/>
    <w:rsid w:val="00594915"/>
    <w:rsid w:val="00687EB5"/>
    <w:rsid w:val="006C1681"/>
    <w:rsid w:val="007215D3"/>
    <w:rsid w:val="007B21A7"/>
    <w:rsid w:val="007F5691"/>
    <w:rsid w:val="008644A4"/>
    <w:rsid w:val="008B124C"/>
    <w:rsid w:val="008C2465"/>
    <w:rsid w:val="008D266E"/>
    <w:rsid w:val="0095344B"/>
    <w:rsid w:val="0095639D"/>
    <w:rsid w:val="00985257"/>
    <w:rsid w:val="009860AF"/>
    <w:rsid w:val="009B6993"/>
    <w:rsid w:val="009F2EAF"/>
    <w:rsid w:val="00A00307"/>
    <w:rsid w:val="00AF12B5"/>
    <w:rsid w:val="00B37773"/>
    <w:rsid w:val="00BD55B4"/>
    <w:rsid w:val="00C50B9E"/>
    <w:rsid w:val="00C521C0"/>
    <w:rsid w:val="00CA7EBD"/>
    <w:rsid w:val="00D27DF4"/>
    <w:rsid w:val="00D46414"/>
    <w:rsid w:val="00D9176F"/>
    <w:rsid w:val="00DA4695"/>
    <w:rsid w:val="00E4436C"/>
    <w:rsid w:val="00E6553F"/>
    <w:rsid w:val="00E83624"/>
    <w:rsid w:val="00E86341"/>
    <w:rsid w:val="00F676EA"/>
    <w:rsid w:val="0D9C49BC"/>
    <w:rsid w:val="13851F55"/>
    <w:rsid w:val="194B7296"/>
    <w:rsid w:val="23A55D5C"/>
    <w:rsid w:val="32A4229E"/>
    <w:rsid w:val="3DF80EEB"/>
    <w:rsid w:val="6A2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2023-06-20T02:02:00Z</cp:lastPrinted>
  <dcterms:created xsi:type="dcterms:W3CDTF">2023-06-19T08:36:00Z</dcterms:created>
  <dcterms:modified xsi:type="dcterms:W3CDTF">2023-12-28T01:59:00Z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EFF0AF24C7754D2B96C88411D9381E14_12</vt:lpwstr>
  </property>
</Properties>
</file>